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71"/>
        <w:gridCol w:w="5927"/>
      </w:tblGrid>
      <w:tr w:rsidR="00B15E44" w:rsidRPr="0050196F" w:rsidTr="00386BAE">
        <w:trPr>
          <w:trHeight w:val="1134"/>
        </w:trPr>
        <w:tc>
          <w:tcPr>
            <w:tcW w:w="4471" w:type="dxa"/>
            <w:tcBorders>
              <w:top w:val="nil"/>
              <w:left w:val="nil"/>
              <w:bottom w:val="nil"/>
              <w:right w:val="nil"/>
            </w:tcBorders>
          </w:tcPr>
          <w:p w:rsidR="00B15E44" w:rsidRPr="0050196F" w:rsidRDefault="00B15E44" w:rsidP="009F7021">
            <w:pPr>
              <w:widowControl w:val="0"/>
              <w:autoSpaceDE w:val="0"/>
              <w:autoSpaceDN w:val="0"/>
              <w:adjustRightInd w:val="0"/>
              <w:spacing w:after="0" w:line="240" w:lineRule="auto"/>
              <w:jc w:val="center"/>
              <w:rPr>
                <w:rFonts w:ascii="Times New Roman" w:eastAsia="Times New Roman" w:hAnsi="Times New Roman" w:cs="Times New Roman"/>
                <w:bCs/>
                <w:sz w:val="26"/>
                <w:szCs w:val="24"/>
              </w:rPr>
            </w:pPr>
            <w:r w:rsidRPr="0050196F">
              <w:rPr>
                <w:rFonts w:ascii="Times New Roman" w:eastAsia="Times New Roman" w:hAnsi="Times New Roman" w:cs="Times New Roman"/>
                <w:sz w:val="26"/>
                <w:szCs w:val="24"/>
              </w:rPr>
              <w:t>TRƯỜNG CAO ĐẲNG KỸ THUẬT</w:t>
            </w:r>
          </w:p>
          <w:p w:rsidR="00B15E44" w:rsidRPr="0050196F" w:rsidRDefault="00B15E44" w:rsidP="009F7021">
            <w:pPr>
              <w:widowControl w:val="0"/>
              <w:autoSpaceDE w:val="0"/>
              <w:autoSpaceDN w:val="0"/>
              <w:adjustRightInd w:val="0"/>
              <w:spacing w:after="0" w:line="240" w:lineRule="auto"/>
              <w:jc w:val="center"/>
              <w:rPr>
                <w:rFonts w:ascii="Times New Roman" w:eastAsia="Times New Roman" w:hAnsi="Times New Roman" w:cs="Times New Roman"/>
                <w:sz w:val="26"/>
                <w:szCs w:val="26"/>
              </w:rPr>
            </w:pPr>
            <w:r w:rsidRPr="0050196F">
              <w:rPr>
                <w:rFonts w:ascii="Times New Roman" w:eastAsia="Times New Roman" w:hAnsi="Times New Roman" w:cs="Times New Roman"/>
                <w:sz w:val="26"/>
                <w:szCs w:val="26"/>
              </w:rPr>
              <w:t>LÝ TỰ TRỌNG</w:t>
            </w:r>
            <w:r w:rsidR="00386BAE">
              <w:rPr>
                <w:rFonts w:ascii="Times New Roman" w:eastAsia="Times New Roman" w:hAnsi="Times New Roman" w:cs="Times New Roman"/>
                <w:sz w:val="26"/>
                <w:szCs w:val="26"/>
              </w:rPr>
              <w:t xml:space="preserve"> TP. HỒ CHÍ MINH</w:t>
            </w:r>
          </w:p>
          <w:p w:rsidR="00B15E44" w:rsidRPr="0050196F" w:rsidRDefault="00B15E44" w:rsidP="009F7021">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r w:rsidRPr="0050196F">
              <w:rPr>
                <w:rFonts w:ascii="Times New Roman" w:eastAsia="Times New Roman" w:hAnsi="Times New Roman" w:cs="Times New Roman"/>
                <w:b/>
                <w:sz w:val="26"/>
                <w:szCs w:val="26"/>
              </w:rPr>
              <w:t xml:space="preserve">PHÒNG </w:t>
            </w:r>
            <w:r w:rsidR="00386BAE">
              <w:rPr>
                <w:rFonts w:ascii="Times New Roman" w:eastAsia="Times New Roman" w:hAnsi="Times New Roman" w:cs="Times New Roman"/>
                <w:b/>
                <w:sz w:val="26"/>
                <w:szCs w:val="26"/>
              </w:rPr>
              <w:t>KHOA HỌC CÔNG NGHỆ VÀ QUAN HỆ QUỐC TẾ</w:t>
            </w:r>
          </w:p>
          <w:p w:rsidR="00B15E44" w:rsidRPr="0050196F" w:rsidRDefault="00B15E44" w:rsidP="009F7021">
            <w:pPr>
              <w:widowControl w:val="0"/>
              <w:autoSpaceDE w:val="0"/>
              <w:autoSpaceDN w:val="0"/>
              <w:adjustRightInd w:val="0"/>
              <w:spacing w:after="0" w:line="240" w:lineRule="auto"/>
              <w:rPr>
                <w:rFonts w:ascii="Times New Roman" w:eastAsia="Times New Roman" w:hAnsi="Times New Roman" w:cs="Times New Roman"/>
                <w:color w:val="FF0000"/>
                <w:sz w:val="26"/>
                <w:szCs w:val="26"/>
              </w:rPr>
            </w:pPr>
            <w:r>
              <w:rPr>
                <w:rFonts w:ascii="Times New Roman" w:eastAsia="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132EA565" wp14:editId="7F8BC118">
                      <wp:simplePos x="0" y="0"/>
                      <wp:positionH relativeFrom="column">
                        <wp:posOffset>757805</wp:posOffset>
                      </wp:positionH>
                      <wp:positionV relativeFrom="paragraph">
                        <wp:posOffset>53340</wp:posOffset>
                      </wp:positionV>
                      <wp:extent cx="98107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4.2pt" to="136.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iBN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"/>
                  </w:pict>
                </mc:Fallback>
              </mc:AlternateContent>
            </w:r>
          </w:p>
          <w:p w:rsidR="00B15E44" w:rsidRPr="0050196F" w:rsidRDefault="00B15E44" w:rsidP="009F7021">
            <w:pPr>
              <w:widowControl w:val="0"/>
              <w:autoSpaceDE w:val="0"/>
              <w:autoSpaceDN w:val="0"/>
              <w:adjustRightInd w:val="0"/>
              <w:spacing w:after="0" w:line="240" w:lineRule="auto"/>
              <w:ind w:left="252"/>
              <w:rPr>
                <w:rFonts w:ascii="Times New Roman" w:eastAsia="Times New Roman" w:hAnsi="Times New Roman" w:cs="Times New Roman"/>
                <w:sz w:val="26"/>
                <w:szCs w:val="26"/>
              </w:rPr>
            </w:pPr>
          </w:p>
        </w:tc>
        <w:tc>
          <w:tcPr>
            <w:tcW w:w="5927" w:type="dxa"/>
            <w:tcBorders>
              <w:top w:val="nil"/>
              <w:left w:val="nil"/>
              <w:bottom w:val="nil"/>
              <w:right w:val="nil"/>
            </w:tcBorders>
          </w:tcPr>
          <w:p w:rsidR="00B15E44" w:rsidRPr="0050196F" w:rsidRDefault="00B15E44" w:rsidP="009F702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rPr>
            </w:pPr>
            <w:r w:rsidRPr="0050196F">
              <w:rPr>
                <w:rFonts w:ascii="Times New Roman" w:eastAsia="Times New Roman" w:hAnsi="Times New Roman" w:cs="Times New Roman"/>
                <w:b/>
                <w:bCs/>
                <w:sz w:val="26"/>
                <w:szCs w:val="26"/>
              </w:rPr>
              <w:t xml:space="preserve">CỘNG HOÀ XÃ HỘI CHỦ NGHĨA VIỆT </w:t>
            </w:r>
            <w:smartTag w:uri="urn:schemas-microsoft-com:office:smarttags" w:element="place">
              <w:smartTag w:uri="urn:schemas-microsoft-com:office:smarttags" w:element="country-region">
                <w:r w:rsidRPr="0050196F">
                  <w:rPr>
                    <w:rFonts w:ascii="Times New Roman" w:eastAsia="Times New Roman" w:hAnsi="Times New Roman" w:cs="Times New Roman"/>
                    <w:b/>
                    <w:bCs/>
                    <w:sz w:val="26"/>
                    <w:szCs w:val="26"/>
                  </w:rPr>
                  <w:t>NAM</w:t>
                </w:r>
              </w:smartTag>
            </w:smartTag>
          </w:p>
          <w:p w:rsidR="00B15E44" w:rsidRPr="0050196F" w:rsidRDefault="00B15E44" w:rsidP="009F7021">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rPr>
            </w:pPr>
            <w:r>
              <w:rPr>
                <w:rFonts w:ascii="Times New Roman" w:eastAsia="Times New Roman" w:hAnsi="Times New Roman" w:cs="Times New Roman" w:hint="eastAsia"/>
                <w:b/>
                <w:noProof/>
                <w:sz w:val="28"/>
                <w:szCs w:val="26"/>
              </w:rPr>
              <mc:AlternateContent>
                <mc:Choice Requires="wps">
                  <w:drawing>
                    <wp:anchor distT="0" distB="0" distL="114300" distR="114300" simplePos="0" relativeHeight="251660288" behindDoc="0" locked="0" layoutInCell="1" allowOverlap="1" wp14:anchorId="2F7BB8C5" wp14:editId="386C2B91">
                      <wp:simplePos x="0" y="0"/>
                      <wp:positionH relativeFrom="column">
                        <wp:posOffset>765810</wp:posOffset>
                      </wp:positionH>
                      <wp:positionV relativeFrom="paragraph">
                        <wp:posOffset>233045</wp:posOffset>
                      </wp:positionV>
                      <wp:extent cx="2124075" cy="0"/>
                      <wp:effectExtent l="8890" t="9525" r="1016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60.3pt;margin-top:18.35pt;width:1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30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o6o0Sz&#10;Hkf04i1Tu9aTR2thIBVojW0ES2ahW4NxBQZVemNDvfygX8wT8O+OaKhapncysn49GoTKQkTyLiRs&#10;nMGc2+ELCDzD3jzE1h0a2wdIbAo5xAkdxwnJgyccP06zaZ7eIVV+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"/>
                  </w:pict>
                </mc:Fallback>
              </mc:AlternateContent>
            </w:r>
            <w:r w:rsidRPr="0050196F">
              <w:rPr>
                <w:rFonts w:ascii="Times New Roman" w:eastAsia="Times New Roman" w:hAnsi="Times New Roman" w:cs="Times New Roman" w:hint="eastAsia"/>
                <w:b/>
                <w:sz w:val="28"/>
                <w:szCs w:val="26"/>
              </w:rPr>
              <w:t>Đ</w:t>
            </w:r>
            <w:r w:rsidRPr="0050196F">
              <w:rPr>
                <w:rFonts w:ascii="Times New Roman" w:eastAsia="Times New Roman" w:hAnsi="Times New Roman" w:cs="Times New Roman"/>
                <w:b/>
                <w:sz w:val="28"/>
                <w:szCs w:val="26"/>
              </w:rPr>
              <w:t>ộc lập</w:t>
            </w:r>
            <w:r>
              <w:rPr>
                <w:rFonts w:ascii="Times New Roman" w:eastAsia="Times New Roman" w:hAnsi="Times New Roman" w:cs="Times New Roman"/>
                <w:b/>
                <w:sz w:val="28"/>
                <w:szCs w:val="26"/>
              </w:rPr>
              <w:t xml:space="preserve"> </w:t>
            </w:r>
            <w:r w:rsidRPr="0050196F">
              <w:rPr>
                <w:rFonts w:ascii="Times New Roman" w:eastAsia="Times New Roman" w:hAnsi="Times New Roman" w:cs="Times New Roman"/>
                <w:b/>
                <w:sz w:val="28"/>
                <w:szCs w:val="26"/>
              </w:rPr>
              <w:t>- Tự do</w:t>
            </w:r>
            <w:r>
              <w:rPr>
                <w:rFonts w:ascii="Times New Roman" w:eastAsia="Times New Roman" w:hAnsi="Times New Roman" w:cs="Times New Roman"/>
                <w:b/>
                <w:sz w:val="28"/>
                <w:szCs w:val="26"/>
              </w:rPr>
              <w:t xml:space="preserve"> </w:t>
            </w:r>
            <w:r w:rsidRPr="0050196F">
              <w:rPr>
                <w:rFonts w:ascii="Times New Roman" w:eastAsia="Times New Roman" w:hAnsi="Times New Roman" w:cs="Times New Roman"/>
                <w:b/>
                <w:sz w:val="28"/>
                <w:szCs w:val="26"/>
              </w:rPr>
              <w:t>- Hạnh phúc</w:t>
            </w:r>
          </w:p>
        </w:tc>
      </w:tr>
      <w:tr w:rsidR="00B15E44" w:rsidRPr="0050196F" w:rsidTr="00386BAE">
        <w:trPr>
          <w:trHeight w:val="196"/>
        </w:trPr>
        <w:tc>
          <w:tcPr>
            <w:tcW w:w="4471" w:type="dxa"/>
            <w:tcBorders>
              <w:top w:val="nil"/>
              <w:left w:val="nil"/>
              <w:bottom w:val="nil"/>
              <w:right w:val="nil"/>
            </w:tcBorders>
          </w:tcPr>
          <w:p w:rsidR="00B15E44" w:rsidRPr="0050196F" w:rsidRDefault="00B15E44" w:rsidP="009F7021">
            <w:pPr>
              <w:widowControl w:val="0"/>
              <w:autoSpaceDE w:val="0"/>
              <w:autoSpaceDN w:val="0"/>
              <w:adjustRightInd w:val="0"/>
              <w:spacing w:after="0" w:line="240" w:lineRule="auto"/>
              <w:jc w:val="center"/>
              <w:rPr>
                <w:rFonts w:ascii="Times New Roman" w:eastAsia="Times New Roman" w:hAnsi="Times New Roman" w:cs="Times New Roman"/>
                <w:sz w:val="26"/>
                <w:szCs w:val="24"/>
              </w:rPr>
            </w:pPr>
          </w:p>
        </w:tc>
        <w:tc>
          <w:tcPr>
            <w:tcW w:w="5927" w:type="dxa"/>
            <w:tcBorders>
              <w:top w:val="nil"/>
              <w:left w:val="nil"/>
              <w:bottom w:val="nil"/>
              <w:right w:val="nil"/>
            </w:tcBorders>
          </w:tcPr>
          <w:p w:rsidR="00B15E44" w:rsidRPr="0050196F" w:rsidRDefault="00B15E44" w:rsidP="009F7021">
            <w:pPr>
              <w:widowControl w:val="0"/>
              <w:autoSpaceDE w:val="0"/>
              <w:autoSpaceDN w:val="0"/>
              <w:adjustRightInd w:val="0"/>
              <w:spacing w:after="0" w:line="240" w:lineRule="auto"/>
              <w:jc w:val="center"/>
              <w:outlineLvl w:val="0"/>
              <w:rPr>
                <w:rFonts w:ascii="Times New Roman" w:eastAsia="Times New Roman" w:hAnsi="Times New Roman" w:cs="Times New Roman"/>
                <w:bCs/>
                <w:i/>
                <w:sz w:val="26"/>
                <w:szCs w:val="26"/>
              </w:rPr>
            </w:pPr>
            <w:r>
              <w:rPr>
                <w:rFonts w:ascii="Times New Roman" w:eastAsia="Times New Roman" w:hAnsi="Times New Roman" w:cs="Times New Roman"/>
                <w:bCs/>
                <w:i/>
                <w:sz w:val="26"/>
                <w:szCs w:val="26"/>
              </w:rPr>
              <w:t xml:space="preserve">TP. Hồ Chí Minh, ngày </w:t>
            </w:r>
            <w:r w:rsidR="00386BAE">
              <w:rPr>
                <w:rFonts w:ascii="Times New Roman" w:eastAsia="Times New Roman" w:hAnsi="Times New Roman" w:cs="Times New Roman"/>
                <w:bCs/>
                <w:i/>
                <w:sz w:val="26"/>
                <w:szCs w:val="26"/>
              </w:rPr>
              <w:t>1</w:t>
            </w:r>
            <w:r w:rsidR="00D90066">
              <w:rPr>
                <w:rFonts w:ascii="Times New Roman" w:eastAsia="Times New Roman" w:hAnsi="Times New Roman" w:cs="Times New Roman"/>
                <w:bCs/>
                <w:i/>
                <w:sz w:val="26"/>
                <w:szCs w:val="26"/>
              </w:rPr>
              <w:t>5</w:t>
            </w:r>
            <w:bookmarkStart w:id="0" w:name="_GoBack"/>
            <w:bookmarkEnd w:id="0"/>
            <w:r>
              <w:rPr>
                <w:rFonts w:ascii="Times New Roman" w:eastAsia="Times New Roman" w:hAnsi="Times New Roman" w:cs="Times New Roman"/>
                <w:bCs/>
                <w:i/>
                <w:sz w:val="26"/>
                <w:szCs w:val="26"/>
              </w:rPr>
              <w:t xml:space="preserve"> tháng </w:t>
            </w:r>
            <w:r w:rsidR="00386BAE">
              <w:rPr>
                <w:rFonts w:ascii="Times New Roman" w:eastAsia="Times New Roman" w:hAnsi="Times New Roman" w:cs="Times New Roman"/>
                <w:bCs/>
                <w:i/>
                <w:sz w:val="26"/>
                <w:szCs w:val="26"/>
              </w:rPr>
              <w:t>02</w:t>
            </w:r>
            <w:r>
              <w:rPr>
                <w:rFonts w:ascii="Times New Roman" w:eastAsia="Times New Roman" w:hAnsi="Times New Roman" w:cs="Times New Roman"/>
                <w:bCs/>
                <w:i/>
                <w:sz w:val="26"/>
                <w:szCs w:val="26"/>
              </w:rPr>
              <w:t xml:space="preserve"> </w:t>
            </w:r>
            <w:r w:rsidRPr="0050196F">
              <w:rPr>
                <w:rFonts w:ascii="Times New Roman" w:eastAsia="Times New Roman" w:hAnsi="Times New Roman" w:cs="Times New Roman"/>
                <w:bCs/>
                <w:i/>
                <w:sz w:val="26"/>
                <w:szCs w:val="26"/>
              </w:rPr>
              <w:t xml:space="preserve"> năm 201</w:t>
            </w:r>
            <w:r w:rsidR="00386BAE">
              <w:rPr>
                <w:rFonts w:ascii="Times New Roman" w:eastAsia="Times New Roman" w:hAnsi="Times New Roman" w:cs="Times New Roman"/>
                <w:bCs/>
                <w:i/>
                <w:sz w:val="26"/>
                <w:szCs w:val="26"/>
              </w:rPr>
              <w:t>5</w:t>
            </w:r>
          </w:p>
          <w:p w:rsidR="00B15E44" w:rsidRPr="0050196F" w:rsidRDefault="00B15E44" w:rsidP="009F7021">
            <w:pPr>
              <w:widowControl w:val="0"/>
              <w:autoSpaceDE w:val="0"/>
              <w:autoSpaceDN w:val="0"/>
              <w:adjustRightInd w:val="0"/>
              <w:spacing w:after="0" w:line="240" w:lineRule="auto"/>
              <w:rPr>
                <w:rFonts w:ascii="Times New Roman" w:eastAsia="Times New Roman" w:hAnsi="Times New Roman" w:cs="Times New Roman"/>
                <w:sz w:val="24"/>
                <w:szCs w:val="24"/>
              </w:rPr>
            </w:pPr>
          </w:p>
        </w:tc>
      </w:tr>
    </w:tbl>
    <w:p w:rsidR="00B15E44" w:rsidRDefault="00B15E44" w:rsidP="00B15E44">
      <w:pPr>
        <w:widowControl w:val="0"/>
        <w:autoSpaceDE w:val="0"/>
        <w:autoSpaceDN w:val="0"/>
        <w:adjustRightInd w:val="0"/>
        <w:spacing w:after="0" w:line="240" w:lineRule="auto"/>
        <w:rPr>
          <w:rFonts w:ascii="Times New Roman" w:eastAsia="Times New Roman" w:hAnsi="Times New Roman" w:cs="Times New Roman"/>
          <w:b/>
          <w:sz w:val="28"/>
          <w:szCs w:val="28"/>
        </w:rPr>
      </w:pPr>
    </w:p>
    <w:p w:rsidR="00B15E44" w:rsidRPr="00D368AB" w:rsidRDefault="00B15E44" w:rsidP="00B15E44">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D368AB">
        <w:rPr>
          <w:rFonts w:ascii="Times New Roman" w:eastAsia="Times New Roman" w:hAnsi="Times New Roman" w:cs="Times New Roman"/>
          <w:b/>
          <w:sz w:val="28"/>
          <w:szCs w:val="28"/>
        </w:rPr>
        <w:t xml:space="preserve">BÁO CÁO </w:t>
      </w:r>
    </w:p>
    <w:p w:rsidR="00B15E44" w:rsidRPr="00716B37" w:rsidRDefault="00B15E44" w:rsidP="00B15E44">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r w:rsidRPr="00716B37">
        <w:rPr>
          <w:rFonts w:ascii="Times New Roman" w:eastAsia="Times New Roman" w:hAnsi="Times New Roman" w:cs="Times New Roman"/>
          <w:b/>
          <w:sz w:val="26"/>
          <w:szCs w:val="26"/>
        </w:rPr>
        <w:t xml:space="preserve">Về nội dung thảo luận hướng hợp tác với Hiệp hội </w:t>
      </w:r>
    </w:p>
    <w:p w:rsidR="00B15E44" w:rsidRPr="00716B37" w:rsidRDefault="00B15E44" w:rsidP="00B15E44">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r w:rsidRPr="00716B37">
        <w:rPr>
          <w:rFonts w:ascii="Times New Roman" w:eastAsia="Times New Roman" w:hAnsi="Times New Roman" w:cs="Times New Roman"/>
          <w:b/>
          <w:sz w:val="26"/>
          <w:szCs w:val="26"/>
        </w:rPr>
        <w:t>“Năng lượng không biên giới” (ESF), Pháp</w:t>
      </w:r>
    </w:p>
    <w:p w:rsidR="00B15E44" w:rsidRPr="00716B37" w:rsidRDefault="00B15E44" w:rsidP="00B15E44">
      <w:pPr>
        <w:widowControl w:val="0"/>
        <w:autoSpaceDE w:val="0"/>
        <w:autoSpaceDN w:val="0"/>
        <w:adjustRightInd w:val="0"/>
        <w:spacing w:after="0" w:line="240" w:lineRule="auto"/>
        <w:jc w:val="center"/>
        <w:rPr>
          <w:rFonts w:ascii="Times New Roman" w:eastAsia="Times New Roman" w:hAnsi="Times New Roman" w:cs="Times New Roman"/>
          <w:b/>
          <w:sz w:val="26"/>
          <w:szCs w:val="26"/>
        </w:rPr>
      </w:pPr>
      <w:r w:rsidRPr="00716B37">
        <w:rPr>
          <w:rFonts w:ascii="Times New Roman" w:eastAsia="Times New Roman" w:hAnsi="Times New Roman" w:cs="Times New Roman"/>
          <w:b/>
          <w:sz w:val="26"/>
          <w:szCs w:val="26"/>
        </w:rPr>
        <w:t xml:space="preserve">Ngày </w:t>
      </w:r>
      <w:r w:rsidR="00386BAE">
        <w:rPr>
          <w:rFonts w:ascii="Times New Roman" w:eastAsia="Times New Roman" w:hAnsi="Times New Roman" w:cs="Times New Roman"/>
          <w:b/>
          <w:sz w:val="26"/>
          <w:szCs w:val="26"/>
        </w:rPr>
        <w:t>13</w:t>
      </w:r>
      <w:r w:rsidRPr="00716B37">
        <w:rPr>
          <w:rFonts w:ascii="Times New Roman" w:eastAsia="Times New Roman" w:hAnsi="Times New Roman" w:cs="Times New Roman"/>
          <w:b/>
          <w:sz w:val="26"/>
          <w:szCs w:val="26"/>
        </w:rPr>
        <w:t>/</w:t>
      </w:r>
      <w:r w:rsidR="00386BAE">
        <w:rPr>
          <w:rFonts w:ascii="Times New Roman" w:eastAsia="Times New Roman" w:hAnsi="Times New Roman" w:cs="Times New Roman"/>
          <w:b/>
          <w:sz w:val="26"/>
          <w:szCs w:val="26"/>
        </w:rPr>
        <w:t>02</w:t>
      </w:r>
      <w:r w:rsidRPr="00716B37">
        <w:rPr>
          <w:rFonts w:ascii="Times New Roman" w:eastAsia="Times New Roman" w:hAnsi="Times New Roman" w:cs="Times New Roman"/>
          <w:b/>
          <w:sz w:val="26"/>
          <w:szCs w:val="26"/>
        </w:rPr>
        <w:t>/201</w:t>
      </w:r>
      <w:r w:rsidR="00386BAE">
        <w:rPr>
          <w:rFonts w:ascii="Times New Roman" w:eastAsia="Times New Roman" w:hAnsi="Times New Roman" w:cs="Times New Roman"/>
          <w:b/>
          <w:sz w:val="26"/>
          <w:szCs w:val="26"/>
        </w:rPr>
        <w:t>5</w:t>
      </w:r>
      <w:r w:rsidRPr="00716B37">
        <w:rPr>
          <w:rFonts w:ascii="Times New Roman" w:eastAsia="Times New Roman" w:hAnsi="Times New Roman" w:cs="Times New Roman"/>
          <w:b/>
          <w:sz w:val="26"/>
          <w:szCs w:val="26"/>
        </w:rPr>
        <w:t xml:space="preserve"> </w:t>
      </w:r>
    </w:p>
    <w:p w:rsidR="00B15E44" w:rsidRPr="00D368AB" w:rsidRDefault="00B15E44" w:rsidP="00B15E44">
      <w:pPr>
        <w:widowControl w:val="0"/>
        <w:autoSpaceDE w:val="0"/>
        <w:autoSpaceDN w:val="0"/>
        <w:adjustRightInd w:val="0"/>
        <w:spacing w:after="0" w:line="240" w:lineRule="auto"/>
        <w:ind w:left="284"/>
        <w:rPr>
          <w:rFonts w:ascii="Times New Roman" w:eastAsia="Times New Roman" w:hAnsi="Times New Roman" w:cs="Times New Roman"/>
          <w:sz w:val="26"/>
          <w:szCs w:val="26"/>
        </w:rPr>
      </w:pPr>
    </w:p>
    <w:p w:rsidR="00B15E44" w:rsidRPr="002D6539" w:rsidRDefault="00B15E44" w:rsidP="00B15E44">
      <w:pPr>
        <w:widowControl w:val="0"/>
        <w:autoSpaceDE w:val="0"/>
        <w:autoSpaceDN w:val="0"/>
        <w:adjustRightInd w:val="0"/>
        <w:spacing w:after="0" w:line="240" w:lineRule="auto"/>
        <w:ind w:left="284"/>
        <w:rPr>
          <w:rFonts w:ascii="Times New Roman" w:eastAsia="Times New Roman" w:hAnsi="Times New Roman" w:cs="Times New Roman"/>
          <w:b/>
          <w:sz w:val="26"/>
          <w:szCs w:val="26"/>
        </w:rPr>
      </w:pPr>
      <w:r w:rsidRPr="002D6539">
        <w:rPr>
          <w:rFonts w:ascii="Times New Roman" w:eastAsia="Times New Roman" w:hAnsi="Times New Roman" w:cs="Times New Roman"/>
          <w:b/>
          <w:sz w:val="26"/>
          <w:szCs w:val="26"/>
        </w:rPr>
        <w:t>Thành phần tham dự:</w:t>
      </w:r>
    </w:p>
    <w:p w:rsidR="00B15E44" w:rsidRPr="002D6539" w:rsidRDefault="00B15E44" w:rsidP="00B15E44">
      <w:pPr>
        <w:spacing w:after="0" w:line="240" w:lineRule="auto"/>
        <w:ind w:left="720"/>
        <w:jc w:val="both"/>
        <w:rPr>
          <w:rFonts w:ascii="Times New Roman" w:eastAsia="Times New Roman" w:hAnsi="Times New Roman" w:cs="Times New Roman"/>
          <w:b/>
          <w:sz w:val="25"/>
          <w:szCs w:val="20"/>
        </w:rPr>
      </w:pPr>
      <w:r w:rsidRPr="002D6539">
        <w:rPr>
          <w:rFonts w:ascii="Times New Roman" w:eastAsia="Times New Roman" w:hAnsi="Times New Roman" w:cs="Times New Roman"/>
          <w:b/>
          <w:sz w:val="25"/>
          <w:szCs w:val="20"/>
        </w:rPr>
        <w:t>* Về phía trường CĐKT Lý Tự Trọng</w:t>
      </w:r>
    </w:p>
    <w:p w:rsidR="00B15E44" w:rsidRDefault="00B15E44" w:rsidP="00B15E44">
      <w:pPr>
        <w:spacing w:after="0" w:line="240" w:lineRule="auto"/>
        <w:ind w:left="720"/>
        <w:jc w:val="both"/>
        <w:rPr>
          <w:rFonts w:ascii="Times New Roman" w:eastAsia="Times New Roman" w:hAnsi="Times New Roman" w:cs="Times New Roman"/>
          <w:sz w:val="25"/>
          <w:szCs w:val="20"/>
        </w:rPr>
      </w:pPr>
      <w:r w:rsidRPr="00D368AB">
        <w:rPr>
          <w:rFonts w:ascii="Times New Roman" w:eastAsia="Times New Roman" w:hAnsi="Times New Roman" w:cs="Times New Roman"/>
          <w:sz w:val="25"/>
          <w:szCs w:val="20"/>
        </w:rPr>
        <w:t xml:space="preserve">- Ông </w:t>
      </w:r>
      <w:r>
        <w:rPr>
          <w:rFonts w:ascii="Times New Roman" w:eastAsia="Times New Roman" w:hAnsi="Times New Roman" w:cs="Times New Roman"/>
          <w:sz w:val="25"/>
          <w:szCs w:val="20"/>
        </w:rPr>
        <w:t>Phạm Hữu Lộc</w:t>
      </w:r>
      <w:r w:rsidRPr="00D368AB">
        <w:rPr>
          <w:rFonts w:ascii="Times New Roman" w:eastAsia="Times New Roman" w:hAnsi="Times New Roman" w:cs="Times New Roman"/>
          <w:sz w:val="25"/>
          <w:szCs w:val="20"/>
        </w:rPr>
        <w:t>, Hiệu trưởng</w:t>
      </w:r>
      <w:r w:rsidR="005C150F">
        <w:rPr>
          <w:rFonts w:ascii="Times New Roman" w:eastAsia="Times New Roman" w:hAnsi="Times New Roman" w:cs="Times New Roman"/>
          <w:sz w:val="25"/>
          <w:szCs w:val="20"/>
        </w:rPr>
        <w:t xml:space="preserve"> trường Cao đẳng Kỹ thuật Lý Tự Trọng TP. HCM</w:t>
      </w:r>
    </w:p>
    <w:p w:rsidR="00B15E44" w:rsidRDefault="00B15E44" w:rsidP="00B15E44">
      <w:pPr>
        <w:spacing w:after="0" w:line="240" w:lineRule="auto"/>
        <w:ind w:left="720"/>
        <w:jc w:val="both"/>
        <w:rPr>
          <w:rFonts w:ascii="Times New Roman" w:eastAsia="Times New Roman" w:hAnsi="Times New Roman" w:cs="Times New Roman"/>
          <w:sz w:val="25"/>
          <w:szCs w:val="20"/>
        </w:rPr>
      </w:pPr>
      <w:r>
        <w:rPr>
          <w:rFonts w:ascii="Times New Roman" w:eastAsia="Times New Roman" w:hAnsi="Times New Roman" w:cs="Times New Roman"/>
          <w:sz w:val="25"/>
          <w:szCs w:val="20"/>
        </w:rPr>
        <w:t>- Bà Nguyễn Ngọc Trang, Trưởng phòng KHCN&amp;QHQT</w:t>
      </w:r>
    </w:p>
    <w:p w:rsidR="00B15E44" w:rsidRPr="002D6539" w:rsidRDefault="00B15E44" w:rsidP="00B15E44">
      <w:pPr>
        <w:spacing w:after="0" w:line="240" w:lineRule="auto"/>
        <w:ind w:left="720"/>
        <w:jc w:val="both"/>
        <w:rPr>
          <w:rFonts w:ascii="Times New Roman" w:eastAsia="Times New Roman" w:hAnsi="Times New Roman" w:cs="Times New Roman"/>
          <w:b/>
          <w:sz w:val="25"/>
          <w:szCs w:val="20"/>
        </w:rPr>
      </w:pPr>
      <w:r w:rsidRPr="002D6539">
        <w:rPr>
          <w:rFonts w:ascii="Times New Roman" w:eastAsia="Times New Roman" w:hAnsi="Times New Roman" w:cs="Times New Roman"/>
          <w:b/>
          <w:sz w:val="25"/>
          <w:szCs w:val="20"/>
        </w:rPr>
        <w:t>* Về phía Hiệp hội năng lượng không biên giới (ESF), Pháp</w:t>
      </w:r>
    </w:p>
    <w:p w:rsidR="00B15E44" w:rsidRDefault="00B15E44" w:rsidP="00B15E44">
      <w:pPr>
        <w:spacing w:after="0" w:line="240" w:lineRule="auto"/>
        <w:ind w:left="720"/>
        <w:jc w:val="both"/>
        <w:rPr>
          <w:rFonts w:ascii="Times New Roman" w:eastAsia="Times New Roman" w:hAnsi="Times New Roman" w:cs="Times New Roman"/>
          <w:sz w:val="25"/>
          <w:szCs w:val="26"/>
        </w:rPr>
      </w:pPr>
      <w:r w:rsidRPr="00D368AB">
        <w:rPr>
          <w:rFonts w:ascii="Times New Roman" w:eastAsia="Times New Roman" w:hAnsi="Times New Roman" w:cs="Times New Roman"/>
          <w:sz w:val="25"/>
          <w:szCs w:val="20"/>
        </w:rPr>
        <w:t xml:space="preserve">- </w:t>
      </w:r>
      <w:r>
        <w:rPr>
          <w:rFonts w:ascii="Times New Roman" w:eastAsia="Times New Roman" w:hAnsi="Times New Roman" w:cs="Times New Roman"/>
          <w:sz w:val="25"/>
          <w:szCs w:val="26"/>
        </w:rPr>
        <w:t xml:space="preserve">Ông Michel Munoz, </w:t>
      </w:r>
      <w:r w:rsidRPr="00D368AB">
        <w:rPr>
          <w:rFonts w:ascii="Times New Roman" w:eastAsia="Times New Roman" w:hAnsi="Times New Roman" w:cs="Times New Roman"/>
          <w:sz w:val="25"/>
          <w:szCs w:val="26"/>
        </w:rPr>
        <w:t xml:space="preserve">đại diện </w:t>
      </w:r>
      <w:r>
        <w:rPr>
          <w:rFonts w:ascii="Times New Roman" w:eastAsia="Times New Roman" w:hAnsi="Times New Roman" w:cs="Times New Roman"/>
          <w:sz w:val="25"/>
          <w:szCs w:val="26"/>
        </w:rPr>
        <w:t>Hiệp hội</w:t>
      </w:r>
      <w:r w:rsidRPr="00D368AB">
        <w:rPr>
          <w:rFonts w:ascii="Times New Roman" w:eastAsia="Times New Roman" w:hAnsi="Times New Roman" w:cs="Times New Roman"/>
          <w:sz w:val="25"/>
          <w:szCs w:val="26"/>
        </w:rPr>
        <w:t xml:space="preserve"> Energies sans Frontières Formation</w:t>
      </w:r>
    </w:p>
    <w:p w:rsidR="00B15E44" w:rsidRDefault="00B15E44" w:rsidP="00B15E44">
      <w:pPr>
        <w:spacing w:after="0" w:line="240" w:lineRule="auto"/>
        <w:ind w:left="720"/>
        <w:jc w:val="both"/>
        <w:rPr>
          <w:rFonts w:ascii="Times New Roman" w:eastAsia="Times New Roman" w:hAnsi="Times New Roman" w:cs="Times New Roman"/>
          <w:sz w:val="25"/>
          <w:szCs w:val="26"/>
        </w:rPr>
      </w:pPr>
      <w:r>
        <w:rPr>
          <w:rFonts w:ascii="Times New Roman" w:eastAsia="Times New Roman" w:hAnsi="Times New Roman" w:cs="Times New Roman"/>
          <w:sz w:val="25"/>
          <w:szCs w:val="26"/>
        </w:rPr>
        <w:t xml:space="preserve">- </w:t>
      </w:r>
      <w:r w:rsidR="005C150F">
        <w:rPr>
          <w:rFonts w:ascii="Times New Roman" w:eastAsia="Times New Roman" w:hAnsi="Times New Roman" w:cs="Times New Roman"/>
          <w:sz w:val="25"/>
          <w:szCs w:val="26"/>
        </w:rPr>
        <w:t>Bà Meriem Kellou</w:t>
      </w:r>
      <w:r>
        <w:rPr>
          <w:rFonts w:ascii="Times New Roman" w:eastAsia="Times New Roman" w:hAnsi="Times New Roman" w:cs="Times New Roman"/>
          <w:sz w:val="25"/>
          <w:szCs w:val="26"/>
        </w:rPr>
        <w:t xml:space="preserve">, </w:t>
      </w:r>
      <w:r w:rsidRPr="00D368AB">
        <w:rPr>
          <w:rFonts w:ascii="Times New Roman" w:eastAsia="Times New Roman" w:hAnsi="Times New Roman" w:cs="Times New Roman"/>
          <w:sz w:val="25"/>
          <w:szCs w:val="26"/>
        </w:rPr>
        <w:t xml:space="preserve">đại diện </w:t>
      </w:r>
      <w:r w:rsidR="005C150F">
        <w:rPr>
          <w:rFonts w:ascii="Times New Roman" w:eastAsia="Times New Roman" w:hAnsi="Times New Roman" w:cs="Times New Roman"/>
          <w:sz w:val="25"/>
          <w:szCs w:val="26"/>
        </w:rPr>
        <w:t>tập đoàn Schneider Electric Việt Nam</w:t>
      </w:r>
    </w:p>
    <w:p w:rsidR="00B15E44" w:rsidRPr="00D368AB" w:rsidRDefault="00B15E44" w:rsidP="00B15E44">
      <w:pPr>
        <w:spacing w:after="0" w:line="240" w:lineRule="auto"/>
        <w:ind w:left="720"/>
        <w:jc w:val="both"/>
        <w:rPr>
          <w:rFonts w:ascii="Times New Roman" w:eastAsia="Times New Roman" w:hAnsi="Times New Roman" w:cs="Times New Roman"/>
          <w:sz w:val="25"/>
          <w:szCs w:val="20"/>
        </w:rPr>
      </w:pPr>
      <w:r w:rsidRPr="00D368AB">
        <w:rPr>
          <w:rFonts w:ascii="Times New Roman" w:eastAsia="Times New Roman" w:hAnsi="Times New Roman" w:cs="Times New Roman"/>
          <w:sz w:val="25"/>
          <w:szCs w:val="20"/>
        </w:rPr>
        <w:t xml:space="preserve">- </w:t>
      </w:r>
      <w:r>
        <w:rPr>
          <w:rFonts w:ascii="Times New Roman" w:eastAsia="Times New Roman" w:hAnsi="Times New Roman" w:cs="Times New Roman"/>
          <w:sz w:val="25"/>
          <w:szCs w:val="20"/>
        </w:rPr>
        <w:t>Ông Phan Huy Quang, điều phối viên</w:t>
      </w:r>
    </w:p>
    <w:p w:rsidR="00B15E44" w:rsidRDefault="00B15E44" w:rsidP="00B15E44">
      <w:pPr>
        <w:spacing w:after="0" w:line="240" w:lineRule="auto"/>
        <w:ind w:left="284"/>
        <w:jc w:val="both"/>
        <w:rPr>
          <w:rFonts w:ascii="Times New Roman" w:eastAsia="Times New Roman" w:hAnsi="Times New Roman" w:cs="Times New Roman"/>
          <w:sz w:val="25"/>
          <w:szCs w:val="20"/>
        </w:rPr>
      </w:pPr>
    </w:p>
    <w:p w:rsidR="00B15E44" w:rsidRPr="00D368AB" w:rsidRDefault="00B15E44" w:rsidP="00B15E44">
      <w:pPr>
        <w:spacing w:after="0" w:line="240" w:lineRule="auto"/>
        <w:ind w:left="284"/>
        <w:jc w:val="both"/>
        <w:rPr>
          <w:rFonts w:ascii="Times New Roman" w:eastAsia="Times New Roman" w:hAnsi="Times New Roman" w:cs="Times New Roman"/>
          <w:sz w:val="25"/>
          <w:szCs w:val="20"/>
        </w:rPr>
      </w:pPr>
      <w:r w:rsidRPr="00D368AB">
        <w:rPr>
          <w:rFonts w:ascii="Times New Roman" w:eastAsia="Times New Roman" w:hAnsi="Times New Roman" w:cs="Times New Roman"/>
          <w:sz w:val="25"/>
          <w:szCs w:val="20"/>
        </w:rPr>
        <w:t xml:space="preserve">Cuộc họp được diễn ra vào lúc </w:t>
      </w:r>
      <w:r>
        <w:rPr>
          <w:rFonts w:ascii="Times New Roman" w:eastAsia="Times New Roman" w:hAnsi="Times New Roman" w:cs="Times New Roman"/>
          <w:sz w:val="25"/>
          <w:szCs w:val="20"/>
        </w:rPr>
        <w:t>9</w:t>
      </w:r>
      <w:r w:rsidRPr="00D368AB">
        <w:rPr>
          <w:rFonts w:ascii="Times New Roman" w:eastAsia="Times New Roman" w:hAnsi="Times New Roman" w:cs="Times New Roman"/>
          <w:sz w:val="25"/>
          <w:szCs w:val="20"/>
        </w:rPr>
        <w:t xml:space="preserve">h, ngày </w:t>
      </w:r>
      <w:r w:rsidR="005C150F">
        <w:rPr>
          <w:rFonts w:ascii="Times New Roman" w:eastAsia="Times New Roman" w:hAnsi="Times New Roman" w:cs="Times New Roman"/>
          <w:sz w:val="25"/>
          <w:szCs w:val="20"/>
        </w:rPr>
        <w:t>13</w:t>
      </w:r>
      <w:r w:rsidRPr="00D368AB">
        <w:rPr>
          <w:rFonts w:ascii="Times New Roman" w:eastAsia="Times New Roman" w:hAnsi="Times New Roman" w:cs="Times New Roman"/>
          <w:sz w:val="25"/>
          <w:szCs w:val="20"/>
        </w:rPr>
        <w:t>/</w:t>
      </w:r>
      <w:r w:rsidR="005C150F">
        <w:rPr>
          <w:rFonts w:ascii="Times New Roman" w:eastAsia="Times New Roman" w:hAnsi="Times New Roman" w:cs="Times New Roman"/>
          <w:sz w:val="25"/>
          <w:szCs w:val="20"/>
        </w:rPr>
        <w:t>02</w:t>
      </w:r>
      <w:r w:rsidRPr="00D368AB">
        <w:rPr>
          <w:rFonts w:ascii="Times New Roman" w:eastAsia="Times New Roman" w:hAnsi="Times New Roman" w:cs="Times New Roman"/>
          <w:sz w:val="25"/>
          <w:szCs w:val="20"/>
        </w:rPr>
        <w:t>/201</w:t>
      </w:r>
      <w:r w:rsidR="005C150F">
        <w:rPr>
          <w:rFonts w:ascii="Times New Roman" w:eastAsia="Times New Roman" w:hAnsi="Times New Roman" w:cs="Times New Roman"/>
          <w:sz w:val="25"/>
          <w:szCs w:val="20"/>
        </w:rPr>
        <w:t>5</w:t>
      </w:r>
      <w:r w:rsidRPr="00D368AB">
        <w:rPr>
          <w:rFonts w:ascii="Times New Roman" w:eastAsia="Times New Roman" w:hAnsi="Times New Roman" w:cs="Times New Roman"/>
          <w:sz w:val="25"/>
          <w:szCs w:val="20"/>
        </w:rPr>
        <w:t xml:space="preserve"> tại Phòng họp</w:t>
      </w:r>
    </w:p>
    <w:p w:rsidR="00B15E44" w:rsidRPr="00D368AB" w:rsidRDefault="00B15E44" w:rsidP="00B15E44">
      <w:pPr>
        <w:spacing w:after="0" w:line="240" w:lineRule="auto"/>
        <w:ind w:left="284"/>
        <w:jc w:val="both"/>
        <w:rPr>
          <w:rFonts w:ascii="Times New Roman" w:eastAsia="Times New Roman" w:hAnsi="Times New Roman" w:cs="Times New Roman"/>
          <w:sz w:val="25"/>
          <w:szCs w:val="20"/>
        </w:rPr>
      </w:pPr>
    </w:p>
    <w:p w:rsidR="00B15E44" w:rsidRPr="00D368AB" w:rsidRDefault="00B15E44" w:rsidP="00B15E44">
      <w:pPr>
        <w:widowControl w:val="0"/>
        <w:autoSpaceDE w:val="0"/>
        <w:autoSpaceDN w:val="0"/>
        <w:adjustRightInd w:val="0"/>
        <w:spacing w:after="0" w:line="240" w:lineRule="auto"/>
        <w:rPr>
          <w:rFonts w:ascii="Times New Roman" w:eastAsia="Times New Roman" w:hAnsi="Times New Roman" w:cs="Times New Roman"/>
          <w:sz w:val="26"/>
          <w:szCs w:val="26"/>
        </w:rPr>
      </w:pPr>
      <w:r w:rsidRPr="00D368AB">
        <w:rPr>
          <w:rFonts w:ascii="Times New Roman" w:eastAsia="Times New Roman" w:hAnsi="Times New Roman" w:cs="Times New Roman"/>
          <w:b/>
          <w:sz w:val="26"/>
          <w:szCs w:val="26"/>
        </w:rPr>
        <w:t>NỘI DUNG CUỘC HỌP</w:t>
      </w:r>
      <w:r w:rsidRPr="00D368AB">
        <w:rPr>
          <w:rFonts w:ascii="Times New Roman" w:eastAsia="Times New Roman" w:hAnsi="Times New Roman" w:cs="Times New Roman"/>
          <w:sz w:val="26"/>
          <w:szCs w:val="26"/>
        </w:rPr>
        <w:t>:</w:t>
      </w:r>
    </w:p>
    <w:p w:rsidR="00B15E44" w:rsidRPr="00B15E44" w:rsidRDefault="00B15E44" w:rsidP="00B15E44">
      <w:pPr>
        <w:pStyle w:val="ListParagraph"/>
        <w:widowControl w:val="0"/>
        <w:numPr>
          <w:ilvl w:val="0"/>
          <w:numId w:val="5"/>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Hiệu trưởng</w:t>
      </w:r>
    </w:p>
    <w:p w:rsidR="00B15E44" w:rsidRDefault="00B15E44"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Trường CĐKT Lý Tự Trọng </w:t>
      </w:r>
      <w:r w:rsidR="00EC1299">
        <w:rPr>
          <w:rFonts w:ascii="Times New Roman" w:eastAsia="Times New Roman" w:hAnsi="Times New Roman" w:cs="Times New Roman"/>
          <w:sz w:val="26"/>
          <w:szCs w:val="26"/>
        </w:rPr>
        <w:t>TP. HCM cảm ơn ESF và Schneider Electric đã đồng hành và hỗ trợ cho các học viên</w:t>
      </w:r>
      <w:r>
        <w:rPr>
          <w:rFonts w:ascii="Times New Roman" w:eastAsia="Times New Roman" w:hAnsi="Times New Roman" w:cs="Times New Roman"/>
          <w:sz w:val="26"/>
          <w:szCs w:val="26"/>
        </w:rPr>
        <w:t>.</w:t>
      </w:r>
    </w:p>
    <w:p w:rsidR="00B15E44" w:rsidRDefault="00EC1299"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CĐKT Lý Tự Trọng TP. HCM là trường công lập nên sẽ hỗ trợ trong công tác xã hội</w:t>
      </w:r>
      <w:r w:rsidR="00B15E44">
        <w:rPr>
          <w:rFonts w:ascii="Times New Roman" w:eastAsia="Times New Roman" w:hAnsi="Times New Roman" w:cs="Times New Roman"/>
          <w:sz w:val="26"/>
          <w:szCs w:val="26"/>
        </w:rPr>
        <w:t>.</w:t>
      </w:r>
    </w:p>
    <w:p w:rsidR="00B15E44" w:rsidRDefault="006B2328"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mong muốn các công ty tạo việc làm cho các em học viên và sẵn sàng củng với ESF tổ chức các khóa học khác</w:t>
      </w:r>
      <w:r w:rsidR="00B15E44">
        <w:rPr>
          <w:rFonts w:ascii="Times New Roman" w:eastAsia="Times New Roman" w:hAnsi="Times New Roman" w:cs="Times New Roman"/>
          <w:sz w:val="26"/>
          <w:szCs w:val="26"/>
        </w:rPr>
        <w:t>.</w:t>
      </w:r>
    </w:p>
    <w:p w:rsidR="00B15E44" w:rsidRDefault="00D971B9"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sẽ cố gắng duy trì tổ chức các khóa học buổi tối như hiện nay với số lượng 15-18 học viên/khóa vì đã có nền tảng giáo viên, tuy nhiên Trường cũng có nhiều chương trình miễn giảm học phí cho các em</w:t>
      </w:r>
      <w:r w:rsidR="00B15E44">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Đối với các em có hoàn cảnh khó khăn thì Trường sẽ sắp xếp cho học với các lớp đóng tiền.</w:t>
      </w:r>
    </w:p>
    <w:p w:rsidR="00362665" w:rsidRDefault="00D971B9"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Điện dân dụng rất phổ biến, khi ra trường các em có thể dễ kiếm việc làm</w:t>
      </w:r>
      <w:r w:rsidR="00362665">
        <w:rPr>
          <w:rFonts w:ascii="Times New Roman" w:eastAsia="Times New Roman" w:hAnsi="Times New Roman" w:cs="Times New Roman"/>
          <w:sz w:val="26"/>
          <w:szCs w:val="26"/>
        </w:rPr>
        <w:t>.</w:t>
      </w:r>
    </w:p>
    <w:p w:rsidR="00D971B9" w:rsidRDefault="00D971B9"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Các khóa học nên tổ chức buổi tối vì mục đích là tạo điều kiện cho các em đi làm ban ngày.</w:t>
      </w:r>
    </w:p>
    <w:p w:rsidR="00CC0F9E" w:rsidRDefault="00CC0F9E"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Đào tạo ngắn hạn, Trường không giới hạn đối tượng. Nếu học viên có hoàn cảnh khó khăn thì làm đơn xin miễn giảm học phí.</w:t>
      </w:r>
    </w:p>
    <w:p w:rsidR="00CC0F9E" w:rsidRDefault="00CC0F9E"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Số lượng đào tạo ngắn hạn chưa nhiều và chỉ tiêu thì không đề ra do dạy theo nhu cầu học của học viên.</w:t>
      </w:r>
    </w:p>
    <w:p w:rsidR="00B43A48" w:rsidRDefault="00B43A48"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Nhà trường có trung tâm giới thiệu việc làm và có tổ chức ngày hội việc làm cho </w:t>
      </w:r>
      <w:r>
        <w:rPr>
          <w:rFonts w:ascii="Times New Roman" w:eastAsia="Times New Roman" w:hAnsi="Times New Roman" w:cs="Times New Roman"/>
          <w:sz w:val="26"/>
          <w:szCs w:val="26"/>
        </w:rPr>
        <w:lastRenderedPageBreak/>
        <w:t xml:space="preserve">học viên và sinh viên. </w:t>
      </w:r>
    </w:p>
    <w:p w:rsidR="00B43A48" w:rsidRDefault="00B43A48"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Đối với các khóa dài hạn đi thực tập như 1 môn học bắt buộc.</w:t>
      </w:r>
    </w:p>
    <w:p w:rsidR="00B43A48" w:rsidRDefault="00B82FDF"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Tiền lương chi trả cho giáo viên do Trường trả từ tiền thu học phí.</w:t>
      </w:r>
    </w:p>
    <w:p w:rsidR="00B82FDF" w:rsidRDefault="00B82FDF"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có thể tổ chức các lớp đào tạo ngắn hạn theo dự án của tập đoàn Schneider Electric</w:t>
      </w:r>
      <w:r w:rsidR="00ED7C95">
        <w:rPr>
          <w:rFonts w:ascii="Times New Roman" w:eastAsia="Times New Roman" w:hAnsi="Times New Roman" w:cs="Times New Roman"/>
          <w:sz w:val="26"/>
          <w:szCs w:val="26"/>
        </w:rPr>
        <w:t>.</w:t>
      </w:r>
    </w:p>
    <w:p w:rsidR="00ED7C95" w:rsidRDefault="00ED7C95"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Nhà trường có thể kiểm tra </w:t>
      </w:r>
      <w:r w:rsidR="006E1C28">
        <w:rPr>
          <w:rFonts w:ascii="Times New Roman" w:eastAsia="Times New Roman" w:hAnsi="Times New Roman" w:cs="Times New Roman"/>
          <w:sz w:val="26"/>
          <w:szCs w:val="26"/>
        </w:rPr>
        <w:t xml:space="preserve">chất lượng đào tạo của </w:t>
      </w:r>
      <w:r>
        <w:rPr>
          <w:rFonts w:ascii="Times New Roman" w:eastAsia="Times New Roman" w:hAnsi="Times New Roman" w:cs="Times New Roman"/>
          <w:sz w:val="26"/>
          <w:szCs w:val="26"/>
        </w:rPr>
        <w:t>các trung tâm khác nằm trong dự án.</w:t>
      </w:r>
    </w:p>
    <w:p w:rsidR="006E1C28" w:rsidRDefault="006E1C28"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Cần phải báo cáo với Sở và Thành phố về tính khả thi của dự án thì có thể xin được kinh phí để duy trì dự án.</w:t>
      </w:r>
    </w:p>
    <w:p w:rsidR="00767B99" w:rsidRPr="00767B99" w:rsidRDefault="00767B99" w:rsidP="00B15E44">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sidRPr="00767B99">
        <w:rPr>
          <w:rFonts w:ascii="Times New Roman" w:eastAsia="Times New Roman" w:hAnsi="Times New Roman" w:cs="Times New Roman"/>
          <w:sz w:val="26"/>
          <w:szCs w:val="26"/>
        </w:rPr>
        <w:t>Đào tạo tại Trường hay hơn do có sẵn các thiết bị của Tập đoàn tài trợ.</w:t>
      </w:r>
    </w:p>
    <w:p w:rsidR="00362665" w:rsidRPr="00A31B05" w:rsidRDefault="00A31B05" w:rsidP="00A31B05">
      <w:pPr>
        <w:pStyle w:val="ListParagraph"/>
        <w:widowControl w:val="0"/>
        <w:numPr>
          <w:ilvl w:val="0"/>
          <w:numId w:val="5"/>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ESF (Michel Munoz)</w:t>
      </w:r>
    </w:p>
    <w:p w:rsidR="00A31B05" w:rsidRDefault="006E1C28"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Hiệp hội Năng lượng không biên giới ESF và tập đoàn Schneider Electric Việt Nam mong muốn cùng Trường tìm hướng hợp tác</w:t>
      </w:r>
      <w:r w:rsidR="00A31B05">
        <w:rPr>
          <w:rFonts w:ascii="Times New Roman" w:eastAsia="Times New Roman" w:hAnsi="Times New Roman" w:cs="Times New Roman"/>
          <w:sz w:val="26"/>
          <w:szCs w:val="26"/>
        </w:rPr>
        <w:t>.</w:t>
      </w:r>
    </w:p>
    <w:p w:rsidR="00767B99" w:rsidRDefault="00767B99"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Mình có thể mở rộng hình thức chiêu sinh ra các tỉnh.</w:t>
      </w:r>
    </w:p>
    <w:p w:rsidR="00767B99" w:rsidRDefault="00767B99"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ESF quan tâm nhất là số học viên có việc làm sau khi ra Trường. Trường có thể phối hợp ngày hội việc làm cho học viên vào tháng 9-12.</w:t>
      </w:r>
    </w:p>
    <w:p w:rsidR="00767B99" w:rsidRDefault="00767B99"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Khóa dài hạn thì có thể gửi đi thực tập được, vậy khóa ngắn hạn có đi thực tập được không?</w:t>
      </w:r>
    </w:p>
    <w:p w:rsidR="00767B99" w:rsidRDefault="00767B99"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Ngày hội việc làm có thể tổ chức vào tháng 9. Cho xin danh sách doanh nghiệp.</w:t>
      </w:r>
    </w:p>
    <w:p w:rsidR="00767B99" w:rsidRDefault="00767B99" w:rsidP="00A31B05">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p>
    <w:p w:rsidR="00482D0E" w:rsidRPr="00482D0E" w:rsidRDefault="00767B99" w:rsidP="00482D0E">
      <w:pPr>
        <w:pStyle w:val="ListParagraph"/>
        <w:widowControl w:val="0"/>
        <w:numPr>
          <w:ilvl w:val="0"/>
          <w:numId w:val="5"/>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Schneider Electric</w:t>
      </w:r>
      <w:r w:rsidR="00482D0E">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Meriem Kellou</w:t>
      </w:r>
      <w:r w:rsidR="00482D0E">
        <w:rPr>
          <w:rFonts w:ascii="Times New Roman" w:eastAsia="Times New Roman" w:hAnsi="Times New Roman" w:cs="Times New Roman"/>
          <w:b/>
          <w:sz w:val="26"/>
          <w:szCs w:val="26"/>
        </w:rPr>
        <w:t>)</w:t>
      </w:r>
    </w:p>
    <w:p w:rsidR="00767B99" w:rsidRDefault="00767B99" w:rsidP="00767B99">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Dự án dự kiến triển khai trong 2 năm. Sau khi dự án kết thúc, Trường có thể tự tổ chức các khóa học miễn phí mà không có sự hỗ trợ của ESF được không?</w:t>
      </w:r>
    </w:p>
    <w:p w:rsidR="00767B99" w:rsidRDefault="00767B99" w:rsidP="00767B99">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CĐKT Lý Tự Trọng TP. HCM sẽ tiếp tục tổ chức các khóa như bây giờ hay có 1 hướng khác.</w:t>
      </w:r>
    </w:p>
    <w:p w:rsidR="00767B99" w:rsidRDefault="00767B99" w:rsidP="00767B99">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sẽ tổ chức ban ngày hay buổi tối và số lượng bao nhiêu học viên.</w:t>
      </w:r>
    </w:p>
    <w:p w:rsidR="00767B99" w:rsidRDefault="00767B99" w:rsidP="00767B99">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Đào tạo cho Giáo viên, có thể đào tạo thêm không?</w:t>
      </w:r>
    </w:p>
    <w:p w:rsidR="00767B99" w:rsidRDefault="00767B99" w:rsidP="00767B99">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Khó khăn trong tuyển sinh của mình là gì? Khóa học có hứng thú không, giáo trình có cần thay đổi không?</w:t>
      </w:r>
    </w:p>
    <w:p w:rsidR="00767B99" w:rsidRDefault="00767B99" w:rsidP="00767B99">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Trình độ thấp như vậy có phải do cách dạy của mình không phù hợp.</w:t>
      </w:r>
    </w:p>
    <w:p w:rsidR="00767B99" w:rsidRDefault="00767B99" w:rsidP="00767B99">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Trường hợp học buổi tối, thời gian kéo dài 2-3 tháng. Nhà trường có thể dời lên buổi sáng học cả ngày (học trong 1 tháng).</w:t>
      </w:r>
    </w:p>
    <w:p w:rsidR="00482D0E" w:rsidRDefault="00767B99" w:rsidP="00482D0E">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Tập đoàn đang nghiên cứu dự án về điện, thời gian học kéo dài 450 giờ trong 3 tháng. Có thể cho các đối tượng không rành về điện có thể tham gia.</w:t>
      </w:r>
    </w:p>
    <w:p w:rsidR="00767B99" w:rsidRDefault="00767B99" w:rsidP="00482D0E">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Khóa dài hạn thì có thể gửi đi thực tập được, vậy khóa ngắn hạn có đi thực tập được không?</w:t>
      </w:r>
    </w:p>
    <w:p w:rsidR="00493602" w:rsidRDefault="0049360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Hướng của Schneider Electric là đi vào đào tạo ngắn hạn. Tập đoàn có thể hỗ trợ về kỹ thuật, thiết bị, chuyên gia để chuyển giao phương pháp, có chuyên viên kỹ thuật hỗ trợ.</w:t>
      </w:r>
    </w:p>
    <w:p w:rsidR="00493602" w:rsidRDefault="0049360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có thể sử dụng thiết bị của Schneider Electric không?</w:t>
      </w:r>
    </w:p>
    <w:p w:rsidR="00493602" w:rsidRDefault="0049360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Hiện giờ dự án của Schneider Electric là ESF muốn tài trợ 1 phòng có đầy đủ thiết bị cho các lớp điện ngắn hạn và cử chuyên gia đến chuyển giao phương pháp sư phạm. Và cho Trường tập trung Giáo viên lại để đào tạo. Trường CĐKT Lý Tự Trọng Tp. HCM có làm được chức năng điều phối này không?</w:t>
      </w:r>
    </w:p>
    <w:p w:rsidR="00493602" w:rsidRDefault="0049360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Ý tưởng của dự án, trường CĐKT Lý Tự Trọng Tp. HCM sẽ là đầu mối, </w:t>
      </w:r>
      <w:r>
        <w:rPr>
          <w:rFonts w:ascii="Times New Roman" w:eastAsia="Times New Roman" w:hAnsi="Times New Roman" w:cs="Times New Roman"/>
          <w:sz w:val="26"/>
          <w:szCs w:val="26"/>
        </w:rPr>
        <w:lastRenderedPageBreak/>
        <w:t>Schneider Electric và ESF sẽ hỗ trợ Trường. Và Trường sẽ đào tạo lại cho các Trung tâm.</w:t>
      </w:r>
    </w:p>
    <w:p w:rsidR="00493602" w:rsidRDefault="0049360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Các Trung tâm phải cam kết là phải đào tạo mỗi năm 40-50 học viên khó khăn. Nhà trường có thể kiểm tra được không?</w:t>
      </w:r>
    </w:p>
    <w:p w:rsidR="00493602" w:rsidRDefault="0049360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Tập đoàn hỗ trợ thiết bị, cử chuyên gia đến hỗ trợ kỹ thuật. Nhà trường có thể cử 2-3 Giáo viên đến Trung tâm khác (đi tỉnh) để hỗ trợ lại cho các Giáo viên ở Trung tâm đó không?</w:t>
      </w:r>
    </w:p>
    <w:p w:rsidR="00493602" w:rsidRDefault="00493602" w:rsidP="00493602">
      <w:pPr>
        <w:pStyle w:val="ListParagraph"/>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Thời gian đầu sẽ tập trung ở trường CĐKT Lý Tự Trọng Tp. HCM nhưng sau muốn 2 – 3 Giáo viên của Trường chỉ chăm lo cho việc hỗ trợ các Trung tâm.</w:t>
      </w:r>
    </w:p>
    <w:p w:rsidR="00B87776" w:rsidRPr="00B87776" w:rsidRDefault="00B87776" w:rsidP="00B87776">
      <w:pPr>
        <w:widowControl w:val="0"/>
        <w:autoSpaceDE w:val="0"/>
        <w:autoSpaceDN w:val="0"/>
        <w:adjustRightInd w:val="0"/>
        <w:spacing w:after="0" w:line="240" w:lineRule="auto"/>
        <w:ind w:left="720"/>
        <w:jc w:val="both"/>
        <w:rPr>
          <w:rFonts w:ascii="Times New Roman" w:eastAsia="Times New Roman" w:hAnsi="Times New Roman" w:cs="Times New Roman"/>
          <w:sz w:val="26"/>
          <w:szCs w:val="26"/>
        </w:rPr>
      </w:pPr>
    </w:p>
    <w:p w:rsidR="00B15E44" w:rsidRPr="00677B3D" w:rsidRDefault="00B15E44" w:rsidP="00B15E44">
      <w:pPr>
        <w:widowControl w:val="0"/>
        <w:autoSpaceDE w:val="0"/>
        <w:autoSpaceDN w:val="0"/>
        <w:adjustRightInd w:val="0"/>
        <w:spacing w:after="0" w:line="240" w:lineRule="auto"/>
        <w:jc w:val="both"/>
        <w:rPr>
          <w:rFonts w:ascii="Times New Roman" w:eastAsia="Times New Roman" w:hAnsi="Times New Roman" w:cs="Times New Roman"/>
          <w:b/>
          <w:sz w:val="26"/>
          <w:szCs w:val="26"/>
        </w:rPr>
      </w:pPr>
      <w:r w:rsidRPr="00FC6AA9">
        <w:rPr>
          <w:rFonts w:ascii="Times New Roman" w:hAnsi="Times New Roman" w:cs="Times New Roman"/>
          <w:bCs/>
          <w:sz w:val="26"/>
          <w:szCs w:val="26"/>
        </w:rPr>
        <w:t xml:space="preserve">Cuộc họp kết thúc vào lúc </w:t>
      </w:r>
      <w:r w:rsidR="00493602">
        <w:rPr>
          <w:rFonts w:ascii="Times New Roman" w:hAnsi="Times New Roman" w:cs="Times New Roman"/>
          <w:bCs/>
          <w:sz w:val="26"/>
          <w:szCs w:val="26"/>
        </w:rPr>
        <w:t>10</w:t>
      </w:r>
      <w:r w:rsidRPr="00FC6AA9">
        <w:rPr>
          <w:rFonts w:ascii="Times New Roman" w:hAnsi="Times New Roman" w:cs="Times New Roman"/>
          <w:bCs/>
          <w:sz w:val="26"/>
          <w:szCs w:val="26"/>
        </w:rPr>
        <w:t xml:space="preserve"> giờ 45 cùng ngày.</w:t>
      </w:r>
    </w:p>
    <w:p w:rsidR="00B15E44" w:rsidRDefault="00B15E44" w:rsidP="00B15E44">
      <w:pPr>
        <w:pStyle w:val="ListParagraph"/>
        <w:ind w:left="360"/>
        <w:rPr>
          <w:rFonts w:ascii="Times New Roman" w:hAnsi="Times New Roman" w:cs="Times New Roman"/>
          <w:sz w:val="26"/>
          <w:szCs w:val="26"/>
        </w:rPr>
      </w:pPr>
    </w:p>
    <w:p w:rsidR="00B15E44" w:rsidRPr="00FC6AA9" w:rsidRDefault="00B15E44" w:rsidP="00B15E44">
      <w:pPr>
        <w:widowControl w:val="0"/>
        <w:autoSpaceDE w:val="0"/>
        <w:autoSpaceDN w:val="0"/>
        <w:adjustRightInd w:val="0"/>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w:t>
      </w:r>
      <w:r w:rsidR="00493602">
        <w:rPr>
          <w:rFonts w:ascii="Times New Roman" w:eastAsia="Times New Roman" w:hAnsi="Times New Roman" w:cs="Times New Roman"/>
          <w:b/>
          <w:bCs/>
          <w:sz w:val="26"/>
          <w:szCs w:val="26"/>
        </w:rPr>
        <w:tab/>
      </w:r>
      <w:r>
        <w:rPr>
          <w:rFonts w:ascii="Times New Roman" w:eastAsia="Times New Roman" w:hAnsi="Times New Roman" w:cs="Times New Roman"/>
          <w:b/>
          <w:bCs/>
          <w:sz w:val="26"/>
          <w:szCs w:val="26"/>
        </w:rPr>
        <w:t xml:space="preserve"> </w:t>
      </w:r>
      <w:r w:rsidRPr="00FC6AA9">
        <w:rPr>
          <w:rFonts w:ascii="Times New Roman" w:eastAsia="Times New Roman" w:hAnsi="Times New Roman" w:cs="Times New Roman"/>
          <w:b/>
          <w:bCs/>
          <w:sz w:val="26"/>
          <w:szCs w:val="26"/>
        </w:rPr>
        <w:t>HIỆU TRƯỞNG</w:t>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00493602">
        <w:rPr>
          <w:rFonts w:ascii="Times New Roman" w:eastAsia="Times New Roman" w:hAnsi="Times New Roman" w:cs="Times New Roman"/>
          <w:b/>
          <w:bCs/>
          <w:sz w:val="26"/>
          <w:szCs w:val="26"/>
        </w:rPr>
        <w:tab/>
      </w:r>
      <w:r w:rsidR="00493602">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Pr>
          <w:rFonts w:ascii="Times New Roman" w:eastAsia="Times New Roman" w:hAnsi="Times New Roman" w:cs="Times New Roman"/>
          <w:b/>
          <w:bCs/>
          <w:sz w:val="26"/>
          <w:szCs w:val="26"/>
        </w:rPr>
        <w:t xml:space="preserve"> </w:t>
      </w:r>
      <w:r w:rsidRPr="00FC6AA9">
        <w:rPr>
          <w:rFonts w:ascii="Times New Roman" w:eastAsia="Times New Roman" w:hAnsi="Times New Roman" w:cs="Times New Roman"/>
          <w:b/>
          <w:bCs/>
          <w:sz w:val="26"/>
          <w:szCs w:val="26"/>
        </w:rPr>
        <w:t>PHÒNG KHCN&amp;QHQT</w:t>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t xml:space="preserve">    </w:t>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t xml:space="preserve">  </w:t>
      </w:r>
    </w:p>
    <w:p w:rsidR="00B15E44" w:rsidRPr="00FC6AA9" w:rsidRDefault="00B15E44" w:rsidP="00B15E44">
      <w:pPr>
        <w:widowControl w:val="0"/>
        <w:autoSpaceDE w:val="0"/>
        <w:autoSpaceDN w:val="0"/>
        <w:adjustRightInd w:val="0"/>
        <w:spacing w:after="0" w:line="240" w:lineRule="auto"/>
        <w:ind w:left="142"/>
        <w:jc w:val="both"/>
        <w:rPr>
          <w:rFonts w:ascii="Times New Roman" w:eastAsia="Times New Roman" w:hAnsi="Times New Roman" w:cs="Times New Roman"/>
          <w:bCs/>
          <w:sz w:val="26"/>
          <w:szCs w:val="26"/>
        </w:rPr>
      </w:pP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r w:rsidRPr="00FC6AA9">
        <w:rPr>
          <w:rFonts w:ascii="Times New Roman" w:eastAsia="Times New Roman" w:hAnsi="Times New Roman" w:cs="Times New Roman"/>
          <w:bCs/>
          <w:sz w:val="26"/>
          <w:szCs w:val="26"/>
        </w:rPr>
        <w:tab/>
      </w:r>
    </w:p>
    <w:p w:rsidR="00B15E44" w:rsidRPr="00FC6AA9" w:rsidRDefault="00B15E44" w:rsidP="00B15E44">
      <w:pPr>
        <w:widowControl w:val="0"/>
        <w:autoSpaceDE w:val="0"/>
        <w:autoSpaceDN w:val="0"/>
        <w:adjustRightInd w:val="0"/>
        <w:spacing w:after="0" w:line="240" w:lineRule="auto"/>
        <w:ind w:left="720"/>
        <w:jc w:val="both"/>
        <w:rPr>
          <w:rFonts w:ascii="Times New Roman" w:eastAsia="Times New Roman" w:hAnsi="Times New Roman" w:cs="Times New Roman"/>
          <w:b/>
          <w:bCs/>
          <w:sz w:val="26"/>
          <w:szCs w:val="26"/>
        </w:rPr>
      </w:pPr>
    </w:p>
    <w:p w:rsidR="00B15E44" w:rsidRPr="00FC6AA9" w:rsidRDefault="00B15E44" w:rsidP="00B15E44">
      <w:pPr>
        <w:widowControl w:val="0"/>
        <w:autoSpaceDE w:val="0"/>
        <w:autoSpaceDN w:val="0"/>
        <w:adjustRightInd w:val="0"/>
        <w:spacing w:after="0" w:line="240" w:lineRule="auto"/>
        <w:ind w:left="720"/>
        <w:jc w:val="both"/>
        <w:rPr>
          <w:rFonts w:ascii="Times New Roman" w:eastAsia="Times New Roman" w:hAnsi="Times New Roman" w:cs="Times New Roman"/>
          <w:b/>
          <w:bCs/>
          <w:sz w:val="26"/>
          <w:szCs w:val="26"/>
        </w:rPr>
      </w:pPr>
    </w:p>
    <w:p w:rsidR="00B15E44" w:rsidRPr="00FC6AA9" w:rsidRDefault="00B15E44" w:rsidP="00B15E44">
      <w:pPr>
        <w:widowControl w:val="0"/>
        <w:autoSpaceDE w:val="0"/>
        <w:autoSpaceDN w:val="0"/>
        <w:adjustRightInd w:val="0"/>
        <w:spacing w:after="0" w:line="240" w:lineRule="auto"/>
        <w:ind w:left="720"/>
        <w:jc w:val="both"/>
        <w:rPr>
          <w:rFonts w:ascii="Times New Roman" w:eastAsia="Times New Roman" w:hAnsi="Times New Roman" w:cs="Times New Roman"/>
          <w:b/>
          <w:bCs/>
          <w:sz w:val="26"/>
          <w:szCs w:val="26"/>
        </w:rPr>
      </w:pPr>
    </w:p>
    <w:p w:rsidR="00B15E44" w:rsidRPr="00FC6AA9" w:rsidRDefault="00B15E44" w:rsidP="00B15E44">
      <w:pPr>
        <w:widowControl w:val="0"/>
        <w:autoSpaceDE w:val="0"/>
        <w:autoSpaceDN w:val="0"/>
        <w:adjustRightInd w:val="0"/>
        <w:spacing w:after="0" w:line="240" w:lineRule="auto"/>
        <w:jc w:val="both"/>
        <w:rPr>
          <w:rFonts w:ascii="Times New Roman" w:eastAsia="Times New Roman" w:hAnsi="Times New Roman" w:cs="Times New Roman"/>
          <w:b/>
          <w:bCs/>
          <w:sz w:val="26"/>
          <w:szCs w:val="26"/>
        </w:rPr>
      </w:pP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r>
      <w:r w:rsidRPr="00FC6AA9">
        <w:rPr>
          <w:rFonts w:ascii="Times New Roman" w:eastAsia="Times New Roman" w:hAnsi="Times New Roman" w:cs="Times New Roman"/>
          <w:b/>
          <w:bCs/>
          <w:sz w:val="26"/>
          <w:szCs w:val="26"/>
        </w:rPr>
        <w:tab/>
        <w:t xml:space="preserve">             </w:t>
      </w:r>
      <w:r>
        <w:rPr>
          <w:rFonts w:ascii="Times New Roman" w:eastAsia="Times New Roman" w:hAnsi="Times New Roman" w:cs="Times New Roman"/>
          <w:b/>
          <w:bCs/>
          <w:sz w:val="26"/>
          <w:szCs w:val="26"/>
        </w:rPr>
        <w:t xml:space="preserve">  </w:t>
      </w:r>
      <w:r w:rsidRPr="00FC6AA9">
        <w:rPr>
          <w:rFonts w:ascii="Times New Roman" w:eastAsia="Times New Roman" w:hAnsi="Times New Roman" w:cs="Times New Roman"/>
          <w:b/>
          <w:bCs/>
          <w:sz w:val="26"/>
          <w:szCs w:val="26"/>
        </w:rPr>
        <w:t xml:space="preserve"> Nguyễn Ngọc Trang</w:t>
      </w:r>
    </w:p>
    <w:p w:rsidR="00B15E44" w:rsidRPr="00677B3D" w:rsidRDefault="00B15E44" w:rsidP="00B15E44">
      <w:pPr>
        <w:pStyle w:val="ListParagraph"/>
        <w:ind w:left="360"/>
        <w:rPr>
          <w:rFonts w:ascii="Times New Roman" w:hAnsi="Times New Roman" w:cs="Times New Roman"/>
          <w:sz w:val="26"/>
          <w:szCs w:val="26"/>
        </w:rPr>
      </w:pPr>
    </w:p>
    <w:p w:rsidR="009C71AC" w:rsidRDefault="009C71AC"/>
    <w:sectPr w:rsidR="009C71AC" w:rsidSect="00716B37">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D2FAC"/>
    <w:multiLevelType w:val="hybridMultilevel"/>
    <w:tmpl w:val="E0B89EEA"/>
    <w:lvl w:ilvl="0" w:tplc="71008D3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CF246DF"/>
    <w:multiLevelType w:val="hybridMultilevel"/>
    <w:tmpl w:val="3150211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5823F7F"/>
    <w:multiLevelType w:val="hybridMultilevel"/>
    <w:tmpl w:val="3EF48A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F457C7"/>
    <w:multiLevelType w:val="hybridMultilevel"/>
    <w:tmpl w:val="79E85E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6F4A95"/>
    <w:multiLevelType w:val="hybridMultilevel"/>
    <w:tmpl w:val="DB34D2BC"/>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60183C79"/>
    <w:multiLevelType w:val="hybridMultilevel"/>
    <w:tmpl w:val="656C557E"/>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E44"/>
    <w:rsid w:val="00254FBD"/>
    <w:rsid w:val="003436D1"/>
    <w:rsid w:val="00362665"/>
    <w:rsid w:val="00386BAE"/>
    <w:rsid w:val="003921B3"/>
    <w:rsid w:val="00482165"/>
    <w:rsid w:val="00482D0E"/>
    <w:rsid w:val="00493602"/>
    <w:rsid w:val="00543E79"/>
    <w:rsid w:val="005C150F"/>
    <w:rsid w:val="00672F28"/>
    <w:rsid w:val="00695DE8"/>
    <w:rsid w:val="006B2328"/>
    <w:rsid w:val="006E1C28"/>
    <w:rsid w:val="00767B99"/>
    <w:rsid w:val="0077467B"/>
    <w:rsid w:val="008E5A47"/>
    <w:rsid w:val="00914B88"/>
    <w:rsid w:val="00974A73"/>
    <w:rsid w:val="009C71AC"/>
    <w:rsid w:val="00A31B05"/>
    <w:rsid w:val="00AF47A5"/>
    <w:rsid w:val="00B15E44"/>
    <w:rsid w:val="00B43A48"/>
    <w:rsid w:val="00B46A10"/>
    <w:rsid w:val="00B82FDF"/>
    <w:rsid w:val="00B87776"/>
    <w:rsid w:val="00C33B79"/>
    <w:rsid w:val="00CC0F9E"/>
    <w:rsid w:val="00D41683"/>
    <w:rsid w:val="00D84C5E"/>
    <w:rsid w:val="00D90066"/>
    <w:rsid w:val="00D971B9"/>
    <w:rsid w:val="00EC1299"/>
    <w:rsid w:val="00ED7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5E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E44"/>
    <w:pPr>
      <w:ind w:left="720"/>
      <w:contextualSpacing/>
    </w:pPr>
  </w:style>
  <w:style w:type="paragraph" w:styleId="BalloonText">
    <w:name w:val="Balloon Text"/>
    <w:basedOn w:val="Normal"/>
    <w:link w:val="BalloonTextChar"/>
    <w:uiPriority w:val="99"/>
    <w:semiHidden/>
    <w:unhideWhenUsed/>
    <w:rsid w:val="00672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F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5E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E44"/>
    <w:pPr>
      <w:ind w:left="720"/>
      <w:contextualSpacing/>
    </w:pPr>
  </w:style>
  <w:style w:type="paragraph" w:styleId="BalloonText">
    <w:name w:val="Balloon Text"/>
    <w:basedOn w:val="Normal"/>
    <w:link w:val="BalloonTextChar"/>
    <w:uiPriority w:val="99"/>
    <w:semiHidden/>
    <w:unhideWhenUsed/>
    <w:rsid w:val="00672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F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508</TotalTime>
  <Pages>3</Pages>
  <Words>766</Words>
  <Characters>4372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Microsoft Windows</cp:lastModifiedBy>
  <cp:revision>12</cp:revision>
  <dcterms:created xsi:type="dcterms:W3CDTF">2015-02-24T01:34:00Z</dcterms:created>
  <dcterms:modified xsi:type="dcterms:W3CDTF">2015-06-01T04:11:00Z</dcterms:modified>
</cp:coreProperties>
</file>